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957" w:rsidRPr="00462957" w:rsidRDefault="00946991" w:rsidP="0046295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Delovni list z aktivnostjo</w:t>
      </w:r>
      <w:r w:rsidR="004C198D" w:rsidRPr="004C198D">
        <w:rPr>
          <w:rFonts w:ascii="Arial" w:hAnsi="Arial" w:cs="Arial"/>
          <w:b/>
          <w:color w:val="24A1CE"/>
          <w:sz w:val="28"/>
          <w:szCs w:val="28"/>
        </w:rPr>
        <w:t xml:space="preserve">: </w:t>
      </w:r>
      <w:r>
        <w:rPr>
          <w:rFonts w:ascii="Arial" w:hAnsi="Arial" w:cs="Arial"/>
          <w:b/>
          <w:color w:val="24A1CE"/>
          <w:sz w:val="28"/>
          <w:szCs w:val="28"/>
        </w:rPr>
        <w:t xml:space="preserve">Raziskujte vodo v vrtcu in okolici </w:t>
      </w:r>
    </w:p>
    <w:p w:rsidR="005B2359" w:rsidRDefault="005B235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462957" w:rsidRPr="00AA3E99" w:rsidRDefault="00946991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>Predstavitev</w:t>
      </w:r>
      <w:r w:rsidR="00462957" w:rsidRP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8B21F0" w:rsidRDefault="00946991" w:rsidP="00AA3E9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Vodo lahko najdemo vsepovsod, tudi v vrtcu. Našli jo boste: v pipah v igralnici in straniščih, vodnih fontanah, vodnih vrčih, v hidrantu, barvi na vodni osnovi, zunaj pa v pipi, ceveh in še kje. </w:t>
      </w:r>
    </w:p>
    <w:p w:rsidR="009A719C" w:rsidRDefault="009A719C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AA3E99" w:rsidRPr="00AA3E99" w:rsidRDefault="00946991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 xml:space="preserve">Ciljna skupina: </w:t>
      </w:r>
      <w:r w:rsidRPr="00946991">
        <w:rPr>
          <w:rFonts w:ascii="Arial" w:hAnsi="Arial" w:cs="Arial"/>
        </w:rPr>
        <w:t>Predšolski otroci</w:t>
      </w:r>
      <w:r>
        <w:rPr>
          <w:rFonts w:ascii="Arial" w:hAnsi="Arial" w:cs="Arial"/>
          <w:b/>
          <w:color w:val="24A1CE"/>
        </w:rPr>
        <w:t xml:space="preserve"> </w:t>
      </w:r>
    </w:p>
    <w:p w:rsidR="00946991" w:rsidRDefault="00946991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Učni cilji</w:t>
      </w:r>
      <w:r w:rsidR="00566248" w:rsidRPr="00AA3E99">
        <w:rPr>
          <w:rFonts w:ascii="Arial" w:hAnsi="Arial" w:cs="Arial"/>
          <w:b/>
          <w:color w:val="24A1CE"/>
        </w:rPr>
        <w:t xml:space="preserve">: </w:t>
      </w:r>
      <w:r>
        <w:rPr>
          <w:rFonts w:ascii="Arial" w:hAnsi="Arial" w:cs="Arial"/>
        </w:rPr>
        <w:t xml:space="preserve">Kako voda pride do pipe </w:t>
      </w:r>
    </w:p>
    <w:p w:rsidR="00AA3E99" w:rsidRPr="00AA3E99" w:rsidRDefault="00946991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Čas aktivnosti</w:t>
      </w:r>
      <w:r w:rsidR="00AA3E99" w:rsidRPr="00AA3E99">
        <w:rPr>
          <w:rFonts w:ascii="Arial" w:hAnsi="Arial" w:cs="Arial"/>
          <w:b/>
          <w:color w:val="24A1CE"/>
        </w:rPr>
        <w:t xml:space="preserve"> </w:t>
      </w:r>
      <w:r w:rsidR="009A719C">
        <w:rPr>
          <w:rFonts w:ascii="Arial" w:hAnsi="Arial" w:cs="Arial"/>
        </w:rPr>
        <w:t>50</w:t>
      </w:r>
      <w:r w:rsidR="00AA3E99" w:rsidRPr="00AA3E99">
        <w:rPr>
          <w:rFonts w:ascii="Arial" w:hAnsi="Arial" w:cs="Arial"/>
        </w:rPr>
        <w:t xml:space="preserve"> minut</w:t>
      </w:r>
    </w:p>
    <w:p w:rsidR="00AA3E99" w:rsidRPr="006A11D4" w:rsidRDefault="00AA3E99" w:rsidP="00AA3E99">
      <w:pPr>
        <w:spacing w:after="0" w:line="240" w:lineRule="auto"/>
        <w:rPr>
          <w:rFonts w:ascii="Arial" w:hAnsi="Arial" w:cs="Arial"/>
          <w:b/>
        </w:rPr>
      </w:pP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566248" w:rsidRPr="00AA3E99" w:rsidRDefault="007603A5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>Potrebna orodja za učenje</w:t>
      </w:r>
      <w:r w:rsidR="00566248" w:rsidRPr="00AA3E99">
        <w:rPr>
          <w:rFonts w:ascii="Arial" w:hAnsi="Arial" w:cs="Arial"/>
          <w:b/>
          <w:color w:val="24A1CE"/>
          <w:sz w:val="24"/>
          <w:szCs w:val="24"/>
        </w:rPr>
        <w:t xml:space="preserve">: </w:t>
      </w:r>
    </w:p>
    <w:p w:rsidR="009B24B0" w:rsidRDefault="007603A5" w:rsidP="00B64369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Fotoaparat</w:t>
      </w:r>
    </w:p>
    <w:p w:rsidR="009A719C" w:rsidRPr="00AA3E99" w:rsidRDefault="007603A5" w:rsidP="00B64369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cev za vodo </w:t>
      </w:r>
      <w:r w:rsidR="009A719C" w:rsidRPr="009A719C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>približno</w:t>
      </w:r>
      <w:r w:rsidR="009A719C" w:rsidRPr="009A719C">
        <w:rPr>
          <w:rFonts w:ascii="Arial" w:hAnsi="Arial" w:cs="Arial"/>
          <w:sz w:val="22"/>
          <w:szCs w:val="22"/>
        </w:rPr>
        <w:t xml:space="preserve"> 1.5 m </w:t>
      </w:r>
      <w:r>
        <w:rPr>
          <w:rFonts w:ascii="Arial" w:hAnsi="Arial" w:cs="Arial"/>
          <w:sz w:val="22"/>
          <w:szCs w:val="22"/>
        </w:rPr>
        <w:t>dolgo</w:t>
      </w:r>
      <w:r w:rsidR="009A719C" w:rsidRPr="009A719C">
        <w:rPr>
          <w:rFonts w:ascii="Arial" w:hAnsi="Arial" w:cs="Arial"/>
          <w:sz w:val="22"/>
          <w:szCs w:val="22"/>
        </w:rPr>
        <w:t>)</w:t>
      </w: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FF380D" w:rsidRPr="00AA3E99" w:rsidRDefault="00B6389F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 xml:space="preserve">Potek aktivnosti: </w:t>
      </w:r>
    </w:p>
    <w:p w:rsidR="009A719C" w:rsidRPr="009A719C" w:rsidRDefault="009A719C" w:rsidP="009A719C">
      <w:pPr>
        <w:spacing w:after="0" w:line="240" w:lineRule="auto"/>
        <w:rPr>
          <w:rFonts w:ascii="Arial" w:hAnsi="Arial" w:cs="Arial"/>
          <w:b/>
          <w:bCs/>
        </w:rPr>
      </w:pPr>
      <w:r w:rsidRPr="009A719C">
        <w:rPr>
          <w:rFonts w:ascii="Arial" w:hAnsi="Arial" w:cs="Arial"/>
          <w:b/>
          <w:bCs/>
        </w:rPr>
        <w:t>A</w:t>
      </w:r>
      <w:r w:rsidR="00B6389F">
        <w:rPr>
          <w:rFonts w:ascii="Arial" w:hAnsi="Arial" w:cs="Arial"/>
          <w:b/>
          <w:bCs/>
        </w:rPr>
        <w:t>ktivnost</w:t>
      </w:r>
      <w:r w:rsidRPr="009A719C">
        <w:rPr>
          <w:rFonts w:ascii="Arial" w:hAnsi="Arial" w:cs="Arial"/>
          <w:b/>
          <w:bCs/>
        </w:rPr>
        <w:t xml:space="preserve"> 1: R</w:t>
      </w:r>
      <w:r w:rsidR="00B6389F">
        <w:rPr>
          <w:rFonts w:ascii="Arial" w:hAnsi="Arial" w:cs="Arial"/>
          <w:b/>
          <w:bCs/>
        </w:rPr>
        <w:t>aziskovanje - kje se nahaja voda v našem vrtcu</w:t>
      </w:r>
      <w:r w:rsidRPr="009A719C">
        <w:rPr>
          <w:rFonts w:ascii="Arial" w:hAnsi="Arial" w:cs="Arial"/>
          <w:b/>
          <w:bCs/>
        </w:rPr>
        <w:t>?</w:t>
      </w:r>
    </w:p>
    <w:p w:rsidR="009A719C" w:rsidRPr="009A719C" w:rsidRDefault="00417598" w:rsidP="009A719C">
      <w:pPr>
        <w:pStyle w:val="Odstavekseznama"/>
        <w:numPr>
          <w:ilvl w:val="0"/>
          <w:numId w:val="7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Koliko pip je v vaši stavbi? </w:t>
      </w:r>
    </w:p>
    <w:p w:rsidR="009A719C" w:rsidRPr="009A719C" w:rsidRDefault="00417598" w:rsidP="009A719C">
      <w:pPr>
        <w:pStyle w:val="Odstavekseznama"/>
        <w:numPr>
          <w:ilvl w:val="0"/>
          <w:numId w:val="7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Koliko izplakovalnikov je v straniščih?</w:t>
      </w:r>
    </w:p>
    <w:p w:rsidR="009A719C" w:rsidRPr="009A719C" w:rsidRDefault="00417598" w:rsidP="009A719C">
      <w:pPr>
        <w:pStyle w:val="Odstavekseznama"/>
        <w:numPr>
          <w:ilvl w:val="0"/>
          <w:numId w:val="7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Kje okrog šole lahko najdete vodo? </w:t>
      </w:r>
    </w:p>
    <w:p w:rsidR="00417598" w:rsidRDefault="00417598" w:rsidP="009A719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Otroci raziskujejo in dokumentirajo izvore vode (s fotoaparatom, mobitelom ali samo povedo) </w:t>
      </w:r>
    </w:p>
    <w:p w:rsidR="008B21F0" w:rsidRPr="009A719C" w:rsidRDefault="00417598" w:rsidP="009A719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Razširitev vaje: Kje se voda nahaja pri vas doma?  </w:t>
      </w:r>
    </w:p>
    <w:p w:rsidR="008B21F0" w:rsidRPr="008B21F0" w:rsidRDefault="008B21F0" w:rsidP="008B21F0">
      <w:pPr>
        <w:spacing w:after="0" w:line="240" w:lineRule="auto"/>
        <w:rPr>
          <w:rFonts w:ascii="Arial" w:hAnsi="Arial" w:cs="Arial"/>
        </w:rPr>
      </w:pPr>
    </w:p>
    <w:p w:rsidR="008B21F0" w:rsidRPr="009A719C" w:rsidRDefault="00DA1FA5" w:rsidP="009A719C">
      <w:pPr>
        <w:spacing w:after="0" w:line="240" w:lineRule="auto"/>
        <w:rPr>
          <w:rFonts w:ascii="Arial" w:hAnsi="Arial" w:cs="Arial"/>
          <w:b/>
          <w:bCs/>
        </w:rPr>
      </w:pPr>
      <w:r w:rsidRPr="009A719C">
        <w:rPr>
          <w:rFonts w:ascii="Arial" w:hAnsi="Arial" w:cs="Arial"/>
          <w:b/>
          <w:bCs/>
        </w:rPr>
        <w:t>A</w:t>
      </w:r>
      <w:r>
        <w:rPr>
          <w:rFonts w:ascii="Arial" w:hAnsi="Arial" w:cs="Arial"/>
          <w:b/>
          <w:bCs/>
        </w:rPr>
        <w:t>ktivnost</w:t>
      </w:r>
      <w:r w:rsidR="009B24B0" w:rsidRPr="009A719C">
        <w:rPr>
          <w:rFonts w:ascii="Arial" w:hAnsi="Arial" w:cs="Arial"/>
          <w:b/>
          <w:bCs/>
        </w:rPr>
        <w:t xml:space="preserve"> 2</w:t>
      </w:r>
      <w:r w:rsidR="008B21F0" w:rsidRPr="009A719C">
        <w:rPr>
          <w:rFonts w:ascii="Arial" w:hAnsi="Arial" w:cs="Arial"/>
          <w:b/>
          <w:bCs/>
        </w:rPr>
        <w:t xml:space="preserve">: </w:t>
      </w:r>
      <w:r>
        <w:rPr>
          <w:rFonts w:ascii="Arial" w:hAnsi="Arial" w:cs="Arial"/>
          <w:b/>
          <w:bCs/>
        </w:rPr>
        <w:t xml:space="preserve">Kako voda pripotuje do našega vrtca ? </w:t>
      </w:r>
    </w:p>
    <w:p w:rsidR="009A719C" w:rsidRPr="009A719C" w:rsidRDefault="00AB2BCD" w:rsidP="009A719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Voda, ki priteče skozi pipe</w:t>
      </w:r>
      <w:r w:rsidR="00CC12F5">
        <w:rPr>
          <w:rFonts w:ascii="Arial" w:hAnsi="Arial" w:cs="Arial"/>
        </w:rPr>
        <w:t xml:space="preserve">, mora najprej opraviti </w:t>
      </w:r>
      <w:r>
        <w:rPr>
          <w:rFonts w:ascii="Arial" w:hAnsi="Arial" w:cs="Arial"/>
        </w:rPr>
        <w:t>velik del poti po ceveh</w:t>
      </w:r>
      <w:r w:rsidR="009A719C" w:rsidRPr="009A719C">
        <w:rPr>
          <w:rFonts w:ascii="Arial" w:hAnsi="Arial" w:cs="Arial"/>
        </w:rPr>
        <w:t>.</w:t>
      </w:r>
    </w:p>
    <w:p w:rsidR="009A719C" w:rsidRPr="009A719C" w:rsidRDefault="00CC12F5" w:rsidP="009A719C">
      <w:pPr>
        <w:pStyle w:val="Odstavekseznama"/>
        <w:numPr>
          <w:ilvl w:val="0"/>
          <w:numId w:val="8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Kako pride voda v hišo? </w:t>
      </w:r>
      <w:r w:rsidR="009A719C" w:rsidRPr="009A719C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>cevi</w:t>
      </w:r>
      <w:r w:rsidR="009A719C" w:rsidRPr="009A719C">
        <w:rPr>
          <w:rFonts w:ascii="Arial" w:hAnsi="Arial" w:cs="Arial"/>
          <w:sz w:val="22"/>
          <w:szCs w:val="22"/>
        </w:rPr>
        <w:t>)</w:t>
      </w:r>
    </w:p>
    <w:p w:rsidR="009A719C" w:rsidRPr="009A719C" w:rsidRDefault="00CC12F5" w:rsidP="009A719C">
      <w:pPr>
        <w:pStyle w:val="Odstavekseznama"/>
        <w:numPr>
          <w:ilvl w:val="0"/>
          <w:numId w:val="8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Kje so cevi? (pod zemljo, v steni</w:t>
      </w:r>
      <w:r w:rsidR="009A719C" w:rsidRPr="009A719C">
        <w:rPr>
          <w:rFonts w:ascii="Arial" w:hAnsi="Arial" w:cs="Arial"/>
          <w:sz w:val="22"/>
          <w:szCs w:val="22"/>
        </w:rPr>
        <w:t>)</w:t>
      </w:r>
    </w:p>
    <w:p w:rsidR="009A719C" w:rsidRPr="00243734" w:rsidRDefault="00243734" w:rsidP="009A719C">
      <w:pPr>
        <w:pStyle w:val="Odstavekseznama"/>
        <w:numPr>
          <w:ilvl w:val="0"/>
          <w:numId w:val="8"/>
        </w:numPr>
        <w:spacing w:before="0" w:beforeAutospacing="0" w:after="0" w:afterAutospacing="0"/>
        <w:rPr>
          <w:rFonts w:ascii="Arial" w:hAnsi="Arial" w:cs="Arial"/>
        </w:rPr>
      </w:pPr>
      <w:r w:rsidRPr="00243734">
        <w:rPr>
          <w:rFonts w:ascii="Arial" w:hAnsi="Arial" w:cs="Arial"/>
          <w:sz w:val="22"/>
          <w:szCs w:val="22"/>
        </w:rPr>
        <w:t xml:space="preserve">Kje se začnejo cevi? </w:t>
      </w:r>
      <w:r w:rsidR="009A719C" w:rsidRPr="00243734">
        <w:rPr>
          <w:rFonts w:ascii="Arial" w:hAnsi="Arial" w:cs="Arial"/>
          <w:sz w:val="22"/>
          <w:szCs w:val="22"/>
        </w:rPr>
        <w:t>(</w:t>
      </w:r>
      <w:r w:rsidRPr="00243734">
        <w:rPr>
          <w:rFonts w:ascii="Arial" w:hAnsi="Arial" w:cs="Arial"/>
          <w:sz w:val="22"/>
          <w:szCs w:val="22"/>
        </w:rPr>
        <w:t xml:space="preserve">pri viru, pri vodnem tanku ... ) </w:t>
      </w:r>
      <w:r>
        <w:rPr>
          <w:rFonts w:ascii="Arial" w:hAnsi="Arial" w:cs="Arial"/>
          <w:sz w:val="22"/>
          <w:szCs w:val="22"/>
        </w:rPr>
        <w:t xml:space="preserve">lahko obiščete vodnega distributerja ali ga povabite da vam o temi pove več. </w:t>
      </w:r>
    </w:p>
    <w:p w:rsidR="00243734" w:rsidRPr="00243734" w:rsidRDefault="00243734" w:rsidP="00243734">
      <w:pPr>
        <w:pStyle w:val="Odstavekseznama"/>
        <w:spacing w:before="0" w:beforeAutospacing="0" w:after="0" w:afterAutospacing="0"/>
        <w:ind w:left="720"/>
        <w:rPr>
          <w:rFonts w:ascii="Arial" w:hAnsi="Arial" w:cs="Arial"/>
        </w:rPr>
      </w:pPr>
    </w:p>
    <w:p w:rsidR="009A719C" w:rsidRPr="009A719C" w:rsidRDefault="00243734" w:rsidP="009A719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Vodni </w:t>
      </w:r>
      <w:r w:rsidR="00713559">
        <w:rPr>
          <w:rFonts w:ascii="Arial" w:hAnsi="Arial" w:cs="Arial"/>
        </w:rPr>
        <w:t>zbiralniki</w:t>
      </w:r>
      <w:r>
        <w:rPr>
          <w:rFonts w:ascii="Arial" w:hAnsi="Arial" w:cs="Arial"/>
        </w:rPr>
        <w:t xml:space="preserve"> so vedno postavljeni visoko. Zakaj? </w:t>
      </w:r>
    </w:p>
    <w:p w:rsidR="009A719C" w:rsidRPr="009A719C" w:rsidRDefault="00713559" w:rsidP="009A719C">
      <w:pPr>
        <w:pStyle w:val="Odstavekseznama"/>
        <w:numPr>
          <w:ilvl w:val="0"/>
          <w:numId w:val="9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Vodo nalijte v kratek čist del cevi, dolge približno 1,5 m, na vrh cevi dajte lij. Oba konca držite pokonci. </w:t>
      </w:r>
    </w:p>
    <w:p w:rsidR="009A719C" w:rsidRDefault="00713559" w:rsidP="009A719C">
      <w:pPr>
        <w:pStyle w:val="Odstavekseznama"/>
        <w:numPr>
          <w:ilvl w:val="0"/>
          <w:numId w:val="9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Kaj lahko opazite? Nivo vode je isti na obeh straneh. Če pa enega od koncev spustite nižje, bo voda tam odtekla.</w:t>
      </w:r>
    </w:p>
    <w:p w:rsidR="00713559" w:rsidRPr="009A719C" w:rsidRDefault="00713559" w:rsidP="00713559">
      <w:pPr>
        <w:pStyle w:val="Odstavekseznama"/>
        <w:spacing w:before="0" w:beforeAutospacing="0" w:after="0" w:afterAutospacing="0"/>
        <w:ind w:left="720"/>
        <w:rPr>
          <w:rFonts w:ascii="Arial" w:hAnsi="Arial" w:cs="Arial"/>
          <w:sz w:val="22"/>
          <w:szCs w:val="22"/>
        </w:rPr>
      </w:pPr>
    </w:p>
    <w:p w:rsidR="009B24B0" w:rsidRDefault="00713559" w:rsidP="009A719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Voda teče lahko le tako, da je vodni zbiralnik postavljen visoko, višje od višine hiše. Višje kot je postavljen, bolje voda teče. </w:t>
      </w:r>
    </w:p>
    <w:p w:rsidR="009A719C" w:rsidRDefault="009A719C" w:rsidP="009A719C">
      <w:pPr>
        <w:spacing w:after="0" w:line="240" w:lineRule="auto"/>
        <w:rPr>
          <w:rFonts w:ascii="Arial" w:hAnsi="Arial" w:cs="Arial"/>
        </w:rPr>
      </w:pPr>
    </w:p>
    <w:p w:rsidR="009A719C" w:rsidRDefault="009A719C" w:rsidP="009A719C">
      <w:pPr>
        <w:spacing w:after="0" w:line="240" w:lineRule="auto"/>
        <w:rPr>
          <w:rFonts w:ascii="Arial" w:hAnsi="Arial" w:cs="Arial"/>
        </w:rPr>
      </w:pPr>
    </w:p>
    <w:p w:rsidR="009A719C" w:rsidRPr="009A719C" w:rsidRDefault="00713559" w:rsidP="009A719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color w:val="24A1CE"/>
          <w:sz w:val="24"/>
          <w:szCs w:val="24"/>
        </w:rPr>
        <w:t>Dodatna ideja</w:t>
      </w:r>
      <w:r w:rsidR="009A719C" w:rsidRPr="009A719C">
        <w:rPr>
          <w:rFonts w:ascii="Arial" w:hAnsi="Arial" w:cs="Arial"/>
          <w:b/>
          <w:color w:val="24A1CE"/>
          <w:sz w:val="24"/>
          <w:szCs w:val="24"/>
        </w:rPr>
        <w:t>:</w:t>
      </w:r>
      <w:r w:rsidR="009A719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Obiš</w:t>
      </w:r>
      <w:r w:rsidR="00447C8E">
        <w:rPr>
          <w:rFonts w:ascii="Arial" w:hAnsi="Arial" w:cs="Arial"/>
        </w:rPr>
        <w:t>č</w:t>
      </w:r>
      <w:r>
        <w:rPr>
          <w:rFonts w:ascii="Arial" w:hAnsi="Arial" w:cs="Arial"/>
        </w:rPr>
        <w:t xml:space="preserve">ite vodnega distributerja ali ga povabite k vam. </w:t>
      </w:r>
    </w:p>
    <w:p w:rsidR="009B24B0" w:rsidRPr="009B24B0" w:rsidRDefault="009B24B0" w:rsidP="009B24B0">
      <w:pPr>
        <w:spacing w:after="0"/>
        <w:jc w:val="center"/>
        <w:rPr>
          <w:rFonts w:ascii="Arial" w:hAnsi="Arial" w:cs="Arial"/>
        </w:rPr>
      </w:pPr>
      <w:bookmarkStart w:id="0" w:name="_GoBack"/>
      <w:bookmarkEnd w:id="0"/>
    </w:p>
    <w:p w:rsidR="00CD4BFB" w:rsidRDefault="00CD4BFB" w:rsidP="00B91CD3">
      <w:pPr>
        <w:spacing w:after="0" w:line="240" w:lineRule="auto"/>
        <w:rPr>
          <w:rFonts w:ascii="Arial" w:hAnsi="Arial" w:cs="Arial"/>
        </w:rPr>
      </w:pPr>
    </w:p>
    <w:p w:rsidR="00CD4BFB" w:rsidRDefault="00CD4BFB" w:rsidP="00CD4BFB">
      <w:pPr>
        <w:spacing w:after="0" w:line="240" w:lineRule="auto"/>
        <w:rPr>
          <w:rFonts w:ascii="Arial" w:hAnsi="Arial" w:cs="Arial"/>
          <w:lang w:val="en-US"/>
        </w:rPr>
      </w:pPr>
    </w:p>
    <w:p w:rsidR="005B2359" w:rsidRPr="008D764F" w:rsidRDefault="005B2359" w:rsidP="008D764F">
      <w:pPr>
        <w:spacing w:after="0" w:line="240" w:lineRule="auto"/>
        <w:rPr>
          <w:rFonts w:ascii="Arial" w:hAnsi="Arial" w:cs="Arial"/>
          <w:lang w:val="en-US"/>
        </w:rPr>
      </w:pPr>
    </w:p>
    <w:p w:rsidR="000A48E4" w:rsidRDefault="000A48E4" w:rsidP="000A48E4">
      <w:pPr>
        <w:spacing w:after="0" w:line="240" w:lineRule="auto"/>
        <w:rPr>
          <w:rFonts w:ascii="Arial" w:hAnsi="Arial" w:cs="Arial"/>
          <w:b/>
        </w:rPr>
      </w:pPr>
    </w:p>
    <w:p w:rsidR="007511EE" w:rsidRDefault="007511EE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sectPr w:rsidR="007511EE" w:rsidSect="00F758F9">
      <w:headerReference w:type="default" r:id="rId7"/>
      <w:footerReference w:type="default" r:id="rId8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0626" w:rsidRDefault="00640626" w:rsidP="00474315">
      <w:pPr>
        <w:spacing w:after="0" w:line="240" w:lineRule="auto"/>
      </w:pPr>
      <w:r>
        <w:separator/>
      </w:r>
    </w:p>
  </w:endnote>
  <w:endnote w:type="continuationSeparator" w:id="0">
    <w:p w:rsidR="00640626" w:rsidRDefault="00640626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94D" w:rsidRDefault="003D0464" w:rsidP="00B11CE7">
    <w:pPr>
      <w:pStyle w:val="Noga"/>
      <w:jc w:val="center"/>
    </w:pPr>
    <w:hyperlink r:id="rId1" w:history="1">
      <w:r w:rsidR="00EF12F7" w:rsidRPr="00DC40C4">
        <w:rPr>
          <w:rStyle w:val="Hiperpovezava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Noga"/>
      <w:jc w:val="center"/>
    </w:pPr>
    <w:r>
      <w:rPr>
        <w:noProof/>
        <w:lang w:val="sl-SI" w:eastAsia="sl-SI"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0626" w:rsidRDefault="00640626" w:rsidP="00474315">
      <w:pPr>
        <w:spacing w:after="0" w:line="240" w:lineRule="auto"/>
      </w:pPr>
      <w:r>
        <w:separator/>
      </w:r>
    </w:p>
  </w:footnote>
  <w:footnote w:type="continuationSeparator" w:id="0">
    <w:p w:rsidR="00640626" w:rsidRDefault="00640626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8F9" w:rsidRDefault="006066EC">
    <w:pPr>
      <w:pStyle w:val="Glava"/>
    </w:pPr>
    <w:r>
      <w:rPr>
        <w:noProof/>
        <w:lang w:val="sl-SI" w:eastAsia="sl-SI"/>
      </w:rPr>
      <w:drawing>
        <wp:inline distT="0" distB="0" distL="0" distR="0">
          <wp:extent cx="752475" cy="1008793"/>
          <wp:effectExtent l="19050" t="0" r="9525" b="0"/>
          <wp:docPr id="3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100879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Glav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F7961"/>
    <w:multiLevelType w:val="hybridMultilevel"/>
    <w:tmpl w:val="923C8116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B71405"/>
    <w:multiLevelType w:val="hybridMultilevel"/>
    <w:tmpl w:val="608A2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B91A3D"/>
    <w:multiLevelType w:val="hybridMultilevel"/>
    <w:tmpl w:val="79D0C110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5406DE"/>
    <w:multiLevelType w:val="hybridMultilevel"/>
    <w:tmpl w:val="524ECB74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0240EA"/>
    <w:multiLevelType w:val="hybridMultilevel"/>
    <w:tmpl w:val="1B4A5B08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125E91"/>
    <w:multiLevelType w:val="hybridMultilevel"/>
    <w:tmpl w:val="7BE8DC1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0F4755"/>
    <w:multiLevelType w:val="hybridMultilevel"/>
    <w:tmpl w:val="715C2F3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7"/>
  </w:num>
  <w:num w:numId="4">
    <w:abstractNumId w:val="1"/>
  </w:num>
  <w:num w:numId="5">
    <w:abstractNumId w:val="5"/>
  </w:num>
  <w:num w:numId="6">
    <w:abstractNumId w:val="0"/>
  </w:num>
  <w:num w:numId="7">
    <w:abstractNumId w:val="2"/>
  </w:num>
  <w:num w:numId="8">
    <w:abstractNumId w:val="4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474315"/>
    <w:rsid w:val="000859A2"/>
    <w:rsid w:val="000A48E4"/>
    <w:rsid w:val="000C6853"/>
    <w:rsid w:val="0020005B"/>
    <w:rsid w:val="00205F9A"/>
    <w:rsid w:val="00236402"/>
    <w:rsid w:val="00243734"/>
    <w:rsid w:val="00256ECB"/>
    <w:rsid w:val="002D1397"/>
    <w:rsid w:val="00313DDC"/>
    <w:rsid w:val="00320BD9"/>
    <w:rsid w:val="00341A27"/>
    <w:rsid w:val="00347871"/>
    <w:rsid w:val="00382E42"/>
    <w:rsid w:val="003A11BA"/>
    <w:rsid w:val="003D0464"/>
    <w:rsid w:val="003E663C"/>
    <w:rsid w:val="00402EE9"/>
    <w:rsid w:val="00417598"/>
    <w:rsid w:val="00424DB5"/>
    <w:rsid w:val="00447C8E"/>
    <w:rsid w:val="004513EE"/>
    <w:rsid w:val="00462957"/>
    <w:rsid w:val="00474315"/>
    <w:rsid w:val="004C198D"/>
    <w:rsid w:val="004D5C22"/>
    <w:rsid w:val="00520C91"/>
    <w:rsid w:val="00566248"/>
    <w:rsid w:val="005956EB"/>
    <w:rsid w:val="005B2359"/>
    <w:rsid w:val="005B64E3"/>
    <w:rsid w:val="005F312A"/>
    <w:rsid w:val="00603A7D"/>
    <w:rsid w:val="006066EC"/>
    <w:rsid w:val="00617805"/>
    <w:rsid w:val="00631590"/>
    <w:rsid w:val="00640626"/>
    <w:rsid w:val="006A11D4"/>
    <w:rsid w:val="00713559"/>
    <w:rsid w:val="00750D27"/>
    <w:rsid w:val="007511EE"/>
    <w:rsid w:val="007603A5"/>
    <w:rsid w:val="007B1D84"/>
    <w:rsid w:val="007D3F36"/>
    <w:rsid w:val="00811379"/>
    <w:rsid w:val="00851896"/>
    <w:rsid w:val="0087218B"/>
    <w:rsid w:val="008931E7"/>
    <w:rsid w:val="008A0F29"/>
    <w:rsid w:val="008B21F0"/>
    <w:rsid w:val="008D764F"/>
    <w:rsid w:val="00922BA9"/>
    <w:rsid w:val="00946991"/>
    <w:rsid w:val="00947028"/>
    <w:rsid w:val="009524E4"/>
    <w:rsid w:val="009A719C"/>
    <w:rsid w:val="009B24B0"/>
    <w:rsid w:val="00A07026"/>
    <w:rsid w:val="00AA3E99"/>
    <w:rsid w:val="00AB2BCD"/>
    <w:rsid w:val="00AB6E99"/>
    <w:rsid w:val="00AC41F0"/>
    <w:rsid w:val="00B11CE7"/>
    <w:rsid w:val="00B2749F"/>
    <w:rsid w:val="00B626C6"/>
    <w:rsid w:val="00B6389F"/>
    <w:rsid w:val="00B64369"/>
    <w:rsid w:val="00B91CD3"/>
    <w:rsid w:val="00BA0CBB"/>
    <w:rsid w:val="00BA119E"/>
    <w:rsid w:val="00BE72EC"/>
    <w:rsid w:val="00BF2D20"/>
    <w:rsid w:val="00C0023B"/>
    <w:rsid w:val="00C0413A"/>
    <w:rsid w:val="00CC12F5"/>
    <w:rsid w:val="00CD4BFB"/>
    <w:rsid w:val="00D16BF4"/>
    <w:rsid w:val="00D252B6"/>
    <w:rsid w:val="00D55414"/>
    <w:rsid w:val="00D60ABA"/>
    <w:rsid w:val="00DA1FA5"/>
    <w:rsid w:val="00DE5714"/>
    <w:rsid w:val="00DE7A69"/>
    <w:rsid w:val="00E6641C"/>
    <w:rsid w:val="00E6694D"/>
    <w:rsid w:val="00E71F2F"/>
    <w:rsid w:val="00E80D6C"/>
    <w:rsid w:val="00E94A79"/>
    <w:rsid w:val="00EA7A08"/>
    <w:rsid w:val="00EB10A3"/>
    <w:rsid w:val="00EF12F7"/>
    <w:rsid w:val="00F072D5"/>
    <w:rsid w:val="00F20B80"/>
    <w:rsid w:val="00F758F9"/>
    <w:rsid w:val="00FB32DD"/>
    <w:rsid w:val="00FF36A4"/>
    <w:rsid w:val="00FF3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link w:val="Glava"/>
    <w:uiPriority w:val="99"/>
    <w:locked/>
    <w:rsid w:val="00474315"/>
    <w:rPr>
      <w:rFonts w:cs="Times New Roman"/>
    </w:rPr>
  </w:style>
  <w:style w:type="paragraph" w:styleId="Noga">
    <w:name w:val="footer"/>
    <w:basedOn w:val="Navaden"/>
    <w:link w:val="Nog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link w:val="Noga"/>
    <w:uiPriority w:val="99"/>
    <w:locked/>
    <w:rsid w:val="00474315"/>
    <w:rPr>
      <w:rFonts w:cs="Times New Roman"/>
    </w:rPr>
  </w:style>
  <w:style w:type="paragraph" w:styleId="Besedilooblaka">
    <w:name w:val="Balloon Text"/>
    <w:basedOn w:val="Navaden"/>
    <w:link w:val="BesedilooblakaZnak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F758F9"/>
    <w:rPr>
      <w:color w:val="0000FF"/>
      <w:u w:val="single"/>
    </w:rPr>
  </w:style>
  <w:style w:type="table" w:styleId="Tabela-mrea">
    <w:name w:val="Table Grid"/>
    <w:basedOn w:val="Navadnatabela"/>
    <w:locked/>
    <w:rsid w:val="009470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vetlosenenjepoudarek3">
    <w:name w:val="Light Shading Accent 3"/>
    <w:basedOn w:val="Navadnatabela"/>
    <w:uiPriority w:val="60"/>
    <w:rsid w:val="00947028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Odstavekseznama">
    <w:name w:val="List Paragraph"/>
    <w:basedOn w:val="Navaden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avadnatabela"/>
    <w:next w:val="Tabela-mrea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5F312A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5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ZŠ Rokytnice</Company>
  <LinksUpToDate>false</LinksUpToDate>
  <CharactersWithSpaces>1595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Tanja</cp:lastModifiedBy>
  <cp:revision>14</cp:revision>
  <dcterms:created xsi:type="dcterms:W3CDTF">2019-06-02T04:59:00Z</dcterms:created>
  <dcterms:modified xsi:type="dcterms:W3CDTF">2020-03-07T12:08:00Z</dcterms:modified>
</cp:coreProperties>
</file>